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6F" w:rsidRDefault="008B616F" w:rsidP="008B616F">
      <w:pPr>
        <w:spacing w:line="252" w:lineRule="auto"/>
        <w:jc w:val="center"/>
        <w:rPr>
          <w:b/>
          <w:sz w:val="24"/>
          <w:szCs w:val="24"/>
        </w:rPr>
      </w:pPr>
      <w:r w:rsidRPr="00D622D2">
        <w:rPr>
          <w:b/>
          <w:sz w:val="24"/>
          <w:szCs w:val="24"/>
        </w:rPr>
        <w:t>Tájékoztató a 2020. június 2-tól az online oktatással párhuzamosan az iskolánkban működő felügyelettel kapcsolatosan</w:t>
      </w:r>
    </w:p>
    <w:p w:rsidR="00A463EC" w:rsidRPr="00D622D2" w:rsidRDefault="00A463EC" w:rsidP="00A463EC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Tisztelt Szülők, Gondviselők!</w:t>
      </w:r>
    </w:p>
    <w:p w:rsidR="008B616F" w:rsidRDefault="008B616F" w:rsidP="008B616F">
      <w:pPr>
        <w:spacing w:after="0" w:line="252" w:lineRule="auto"/>
        <w:jc w:val="both"/>
      </w:pPr>
      <w:r w:rsidRPr="00D622D2">
        <w:rPr>
          <w:sz w:val="24"/>
          <w:szCs w:val="24"/>
        </w:rPr>
        <w:br/>
      </w:r>
      <w:r>
        <w:t>Bár továbbra is a digitális tanrend szerint folyik a tanítás június 15-ig, június 2-tól szülői kérésre felügyeletet biztosítunk az iskola</w:t>
      </w:r>
      <w:r w:rsidR="000D3225">
        <w:t xml:space="preserve"> épületeiben</w:t>
      </w:r>
      <w:r>
        <w:t>.</w:t>
      </w:r>
      <w:r w:rsidR="0018399E">
        <w:t xml:space="preserve"> Az ügyeletet munkanapokon 7.30 és 16.00 között biztosítjuk.</w:t>
      </w:r>
      <w:r w:rsidR="00DE4498">
        <w:t xml:space="preserve"> Az első héten (június 2-5) valamint azt követően munkanapokon a hónap végéig az előzetes felmérés alapján már be</w:t>
      </w:r>
      <w:r w:rsidR="00174328">
        <w:t>jelentkezett tanulókat fogadjuk. A</w:t>
      </w:r>
      <w:r w:rsidR="00DE4498">
        <w:t xml:space="preserve"> későbbiekben van lehetőség az ügyeleti, étkezési részvételt az előző napon lemondani. </w:t>
      </w:r>
    </w:p>
    <w:p w:rsidR="008B616F" w:rsidRDefault="008B616F" w:rsidP="008B616F">
      <w:pPr>
        <w:spacing w:after="0" w:line="252" w:lineRule="auto"/>
        <w:jc w:val="both"/>
      </w:pPr>
      <w:r>
        <w:br/>
        <w:t>Kérem, hogy a fertőzésveszély elkerülése érdekében csak akkor igényeljen</w:t>
      </w:r>
      <w:r w:rsidR="000D3225">
        <w:t>ek</w:t>
      </w:r>
      <w:r>
        <w:t xml:space="preserve"> felügyeletet gyermeke</w:t>
      </w:r>
      <w:r w:rsidR="00174328">
        <w:t>ik</w:t>
      </w:r>
      <w:r>
        <w:t xml:space="preserve"> s</w:t>
      </w:r>
      <w:r w:rsidR="00174328">
        <w:t>zámára, ha a gyermek teljesen egészséges</w:t>
      </w:r>
      <w:r>
        <w:t xml:space="preserve"> és nem érintkezhetett koronavírusos </w:t>
      </w:r>
      <w:r w:rsidR="000D3225">
        <w:t xml:space="preserve">személlyel. </w:t>
      </w:r>
      <w:r w:rsidR="000D3225">
        <w:br/>
        <w:t>Felhívom a figyelmüke</w:t>
      </w:r>
      <w:r>
        <w:t>t arra, hogy a szervezett felügyelet alatt a fertőzésveszély nagyobb, mintha a gyermeke</w:t>
      </w:r>
      <w:r w:rsidR="00174328">
        <w:t>k otthon lennének</w:t>
      </w:r>
      <w:r>
        <w:t>.</w:t>
      </w:r>
    </w:p>
    <w:p w:rsidR="008B616F" w:rsidRDefault="008B616F" w:rsidP="008B616F">
      <w:pPr>
        <w:spacing w:line="252" w:lineRule="auto"/>
        <w:jc w:val="both"/>
      </w:pPr>
      <w:r>
        <w:br/>
        <w:t>Kérem Ön</w:t>
      </w:r>
      <w:r w:rsidR="000D3225">
        <w:t>öket, gyermekükkel beszéljék</w:t>
      </w:r>
      <w:r>
        <w:t xml:space="preserve"> meg, hogy a felügyelet fő célja a követ</w:t>
      </w:r>
      <w:r w:rsidR="00174328">
        <w:t>kező hetekben a kiscsoportos foglalkozások biztosítása</w:t>
      </w:r>
      <w:r w:rsidR="000D3225">
        <w:t>. Azt azonban tudniuk</w:t>
      </w:r>
      <w:r>
        <w:t xml:space="preserve"> kell – a korosztály természetéből és igényeiből adódóan – hogy az érintkezések odafigyeléssel csökkenthetők</w:t>
      </w:r>
      <w:r w:rsidR="00174328">
        <w:t xml:space="preserve"> ugyan</w:t>
      </w:r>
      <w:r>
        <w:t xml:space="preserve">, de nem számíthatunk arra, hogy teljesen </w:t>
      </w:r>
      <w:proofErr w:type="spellStart"/>
      <w:r>
        <w:t>kiküsz</w:t>
      </w:r>
      <w:bookmarkStart w:id="0" w:name="_GoBack"/>
      <w:bookmarkEnd w:id="0"/>
      <w:r>
        <w:t>öbölhető</w:t>
      </w:r>
      <w:r w:rsidR="00174328">
        <w:t>e</w:t>
      </w:r>
      <w:r>
        <w:t>k</w:t>
      </w:r>
      <w:proofErr w:type="spellEnd"/>
      <w:r>
        <w:t>.</w:t>
      </w:r>
    </w:p>
    <w:p w:rsidR="008B616F" w:rsidRDefault="008B616F" w:rsidP="008B616F">
      <w:pPr>
        <w:spacing w:line="252" w:lineRule="auto"/>
        <w:jc w:val="both"/>
      </w:pPr>
      <w:r>
        <w:t xml:space="preserve">Törekednünk kell a szociális távolság betartására, ezért kérem, hogy a gyermeket kísérő felnőtt ne jöjjön be az iskola </w:t>
      </w:r>
      <w:r w:rsidR="009856E8">
        <w:t>területére, a b</w:t>
      </w:r>
      <w:r w:rsidR="00174328">
        <w:t>ejárati kapuig kísérje tanuló</w:t>
      </w:r>
      <w:r w:rsidR="009856E8">
        <w:t>t</w:t>
      </w:r>
      <w:r>
        <w:t>! A gyerekek kizárólag kézfertőtlenítés után mehe</w:t>
      </w:r>
      <w:r w:rsidR="00174328">
        <w:t>tnek a számukra kijelölt helyszínre. A</w:t>
      </w:r>
      <w:r>
        <w:t xml:space="preserve"> kézfertőtlenítést naponta többször is el kell végezni. (Kérem, figyeljen</w:t>
      </w:r>
      <w:r w:rsidR="00914923">
        <w:t>ek</w:t>
      </w:r>
      <w:r>
        <w:t xml:space="preserve"> az esetlegesen felmerülő érzékenységi reakciókra!) </w:t>
      </w:r>
    </w:p>
    <w:p w:rsidR="008B616F" w:rsidRDefault="008B616F" w:rsidP="008B616F">
      <w:pPr>
        <w:spacing w:line="252" w:lineRule="auto"/>
        <w:jc w:val="both"/>
      </w:pPr>
      <w:proofErr w:type="gramStart"/>
      <w:r>
        <w:t>Maszk</w:t>
      </w:r>
      <w:proofErr w:type="gramEnd"/>
      <w:r>
        <w:t xml:space="preserve"> és kesztyű viselése sem a gyermekek, sem a rájuk vigyázó felnőttek részére nem kötelező.</w:t>
      </w:r>
      <w:r>
        <w:br/>
        <w:t>Kérem, hogy gyermeke semmilyen otthoni játékot ne hozzon az iskolába, a fertőzésveszély elkerülése</w:t>
      </w:r>
      <w:r w:rsidR="009856E8">
        <w:t xml:space="preserve"> érdekében. </w:t>
      </w:r>
    </w:p>
    <w:p w:rsidR="008B616F" w:rsidRDefault="00914923" w:rsidP="008B616F">
      <w:pPr>
        <w:spacing w:line="252" w:lineRule="auto"/>
        <w:jc w:val="both"/>
      </w:pPr>
      <w:r>
        <w:t>A tanulóknak lehetőségük</w:t>
      </w:r>
      <w:r w:rsidR="008B616F">
        <w:t xml:space="preserve"> van arra, hogy feladatai</w:t>
      </w:r>
      <w:r>
        <w:t>k</w:t>
      </w:r>
      <w:r w:rsidR="008B616F">
        <w:t xml:space="preserve"> elvégzés</w:t>
      </w:r>
      <w:r>
        <w:t>éhez saját elektronikus eszközüket behozzák</w:t>
      </w:r>
      <w:r w:rsidR="008B616F">
        <w:t xml:space="preserve"> és a rá</w:t>
      </w:r>
      <w:r>
        <w:t>juk</w:t>
      </w:r>
      <w:r w:rsidR="008B616F">
        <w:t xml:space="preserve"> felügyelő pedagógus engedélyével, kiz</w:t>
      </w:r>
      <w:r>
        <w:t>árólag tanulási céllal használják azt. A</w:t>
      </w:r>
      <w:r w:rsidR="008B616F">
        <w:t>m</w:t>
      </w:r>
      <w:r>
        <w:t>ennyiben az eszköz használatát ö</w:t>
      </w:r>
      <w:r w:rsidR="008B616F">
        <w:t>n</w:t>
      </w:r>
      <w:r>
        <w:t>ök</w:t>
      </w:r>
      <w:r w:rsidR="008B616F">
        <w:t xml:space="preserve"> írásban engedélyezi</w:t>
      </w:r>
      <w:r>
        <w:t>k</w:t>
      </w:r>
      <w:r w:rsidR="008B616F">
        <w:t>. Kérem, hogy</w:t>
      </w:r>
      <w:r>
        <w:t xml:space="preserve"> az eszközt otthon fertőtlenítsék, így hozzák</w:t>
      </w:r>
      <w:r w:rsidR="008B616F">
        <w:t xml:space="preserve"> be a gyermek</w:t>
      </w:r>
      <w:r>
        <w:t>ek</w:t>
      </w:r>
      <w:r w:rsidR="008B616F">
        <w:t xml:space="preserve"> a közösségbe. Az iskola, korlátozott lehetőségei miatt, a behozott eszközökért felelősséget vállalni továbbra sem tud. Tájékoztatom</w:t>
      </w:r>
      <w:r>
        <w:t xml:space="preserve"> önöket</w:t>
      </w:r>
      <w:r w:rsidR="008B616F">
        <w:t>, hogy a digitális oktatáshoz az iskolai eszközeink döntő tö</w:t>
      </w:r>
      <w:r>
        <w:t>bbségét kiadtuk, azok az intézményben korlátozott számban érhető</w:t>
      </w:r>
      <w:r w:rsidR="008B616F">
        <w:t xml:space="preserve">k el. </w:t>
      </w:r>
    </w:p>
    <w:p w:rsidR="000D3225" w:rsidRDefault="000D3225" w:rsidP="008B616F">
      <w:pPr>
        <w:spacing w:line="252" w:lineRule="auto"/>
        <w:jc w:val="both"/>
      </w:pPr>
      <w:r>
        <w:t xml:space="preserve">A napi étkezéssel kapcsolatos </w:t>
      </w:r>
      <w:proofErr w:type="gramStart"/>
      <w:r>
        <w:t>információkat</w:t>
      </w:r>
      <w:proofErr w:type="gramEnd"/>
      <w:r>
        <w:t xml:space="preserve"> </w:t>
      </w:r>
      <w:r w:rsidR="00866145">
        <w:t xml:space="preserve">valamint, hogy a létszámok függvényében iskolánkban, vagy esetlegesen más épületben biztosítjuk gyermekeik számára a felügyeletet, </w:t>
      </w:r>
      <w:r>
        <w:t>az első ügyeleti nap</w:t>
      </w:r>
      <w:r w:rsidR="00866145">
        <w:t>ok</w:t>
      </w:r>
      <w:r>
        <w:t xml:space="preserve"> tapasztalatait követően fogom pontosítani az i</w:t>
      </w:r>
      <w:r w:rsidR="00866145">
        <w:t xml:space="preserve">ntézmény honlapján  </w:t>
      </w:r>
      <w:hyperlink r:id="rId5" w:history="1">
        <w:r w:rsidR="00866145">
          <w:rPr>
            <w:rStyle w:val="Hiperhivatkozs"/>
          </w:rPr>
          <w:t>http://www.petofi.vac.hu/</w:t>
        </w:r>
      </w:hyperlink>
      <w:r w:rsidR="00866145">
        <w:t xml:space="preserve">  és a már ismert módon a  </w:t>
      </w:r>
      <w:hyperlink r:id="rId6" w:history="1">
        <w:r w:rsidR="00866145">
          <w:rPr>
            <w:rStyle w:val="Hiperhivatkozs"/>
          </w:rPr>
          <w:t>https://www.facebook.com/vacipetofi/</w:t>
        </w:r>
      </w:hyperlink>
      <w:r w:rsidR="00866145">
        <w:t xml:space="preserve">  </w:t>
      </w:r>
      <w:r>
        <w:t xml:space="preserve">csoportban is. </w:t>
      </w:r>
    </w:p>
    <w:p w:rsidR="008B616F" w:rsidRDefault="008B616F" w:rsidP="008B616F">
      <w:pPr>
        <w:spacing w:line="252" w:lineRule="auto"/>
        <w:jc w:val="both"/>
      </w:pPr>
      <w:r>
        <w:t>Tisztelt Szülő</w:t>
      </w:r>
      <w:r w:rsidR="009856E8">
        <w:t>k</w:t>
      </w:r>
      <w:r>
        <w:t>, Gondviselő</w:t>
      </w:r>
      <w:r w:rsidR="009856E8">
        <w:t>k</w:t>
      </w:r>
      <w:r>
        <w:t>!</w:t>
      </w:r>
    </w:p>
    <w:p w:rsidR="008B616F" w:rsidRDefault="008B616F" w:rsidP="008B616F">
      <w:pPr>
        <w:spacing w:line="252" w:lineRule="auto"/>
        <w:jc w:val="both"/>
      </w:pPr>
      <w:r>
        <w:t>Tisztában vagyu</w:t>
      </w:r>
      <w:r w:rsidR="009856E8">
        <w:t xml:space="preserve">nk azzal, hogy a családok szokatlan és </w:t>
      </w:r>
      <w:r>
        <w:t>nehéz helyzetben vannak, tehát szeretnénk a tőlünk telhető legtöbb segí</w:t>
      </w:r>
      <w:r w:rsidR="00A463EC">
        <w:t>tséget megadni a tanulás</w:t>
      </w:r>
      <w:r>
        <w:t xml:space="preserve"> támogatás</w:t>
      </w:r>
      <w:r w:rsidR="00A463EC">
        <w:t>á</w:t>
      </w:r>
      <w:r>
        <w:t xml:space="preserve">ban és </w:t>
      </w:r>
      <w:r w:rsidR="00A463EC">
        <w:t xml:space="preserve">a </w:t>
      </w:r>
      <w:r>
        <w:t>gyerm</w:t>
      </w:r>
      <w:r w:rsidR="009856E8">
        <w:t>ekfelügyeletben, hogy</w:t>
      </w:r>
      <w:r>
        <w:t xml:space="preserve"> gyermekeiket biztonságban tudhassák. Ön</w:t>
      </w:r>
      <w:r w:rsidR="009856E8">
        <w:t>öke</w:t>
      </w:r>
      <w:r>
        <w:t>t viszont arra kérem, hogy segítsen</w:t>
      </w:r>
      <w:r w:rsidR="009856E8">
        <w:t>ek tudatosítani gyermekeik</w:t>
      </w:r>
      <w:r>
        <w:t>ben, hogy a fertőzésveszély még nem múlt el, tehát a felhőtlen és korlátozások nélküli együttes játékot, bensőséges együttlétet jelenleg minden jószándékunk ellenére sem tudjuk az iskolában biztosítani. Mi</w:t>
      </w:r>
      <w:r w:rsidR="00A463EC">
        <w:t>ndezt kérem azért, hogy gyermekeike</w:t>
      </w:r>
      <w:r>
        <w:t xml:space="preserve">t ne érje </w:t>
      </w:r>
      <w:r w:rsidR="009856E8">
        <w:t xml:space="preserve">csalódás az iskolában. </w:t>
      </w:r>
      <w:r w:rsidR="009856E8">
        <w:br/>
        <w:t>Kérem, ha kérdésük van, keressenek munkaidőben</w:t>
      </w:r>
      <w:r>
        <w:t xml:space="preserve"> az ismert telefonszámokon vagy levélben!</w:t>
      </w:r>
    </w:p>
    <w:p w:rsidR="00866145" w:rsidRDefault="00866145" w:rsidP="008B616F">
      <w:pPr>
        <w:spacing w:line="252" w:lineRule="auto"/>
        <w:jc w:val="both"/>
      </w:pPr>
      <w:r>
        <w:t>Vác, 2020. 06. 02.</w:t>
      </w:r>
    </w:p>
    <w:p w:rsidR="00FD53CF" w:rsidRDefault="00866145" w:rsidP="008B616F">
      <w:pPr>
        <w:spacing w:line="252" w:lineRule="auto"/>
        <w:jc w:val="center"/>
      </w:pPr>
      <w:r>
        <w:t xml:space="preserve">                                                                                           </w:t>
      </w:r>
      <w:r w:rsidR="00FD53CF">
        <w:t>Üdvözlettel:</w:t>
      </w:r>
    </w:p>
    <w:p w:rsidR="006837FE" w:rsidRDefault="000D3225" w:rsidP="00866145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                         Csánki Sándor </w:t>
      </w:r>
    </w:p>
    <w:sectPr w:rsidR="006837FE" w:rsidSect="00FD53CF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58"/>
    <w:multiLevelType w:val="hybridMultilevel"/>
    <w:tmpl w:val="9CE456A6"/>
    <w:lvl w:ilvl="0" w:tplc="863A0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793"/>
    <w:multiLevelType w:val="hybridMultilevel"/>
    <w:tmpl w:val="BBF40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02B7"/>
    <w:multiLevelType w:val="hybridMultilevel"/>
    <w:tmpl w:val="D048E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0059"/>
    <w:multiLevelType w:val="hybridMultilevel"/>
    <w:tmpl w:val="49107940"/>
    <w:lvl w:ilvl="0" w:tplc="AC90A4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7"/>
    <w:rsid w:val="0008573D"/>
    <w:rsid w:val="000D3225"/>
    <w:rsid w:val="00174328"/>
    <w:rsid w:val="0018399E"/>
    <w:rsid w:val="001B71E2"/>
    <w:rsid w:val="003253E7"/>
    <w:rsid w:val="003D2CEE"/>
    <w:rsid w:val="004E7DBD"/>
    <w:rsid w:val="00505440"/>
    <w:rsid w:val="005D37C1"/>
    <w:rsid w:val="006824AC"/>
    <w:rsid w:val="006837FE"/>
    <w:rsid w:val="006A0B50"/>
    <w:rsid w:val="006F5F10"/>
    <w:rsid w:val="00866145"/>
    <w:rsid w:val="008B1767"/>
    <w:rsid w:val="008B616F"/>
    <w:rsid w:val="00914923"/>
    <w:rsid w:val="00933640"/>
    <w:rsid w:val="009856E8"/>
    <w:rsid w:val="00A463EC"/>
    <w:rsid w:val="00AB27AE"/>
    <w:rsid w:val="00B962CB"/>
    <w:rsid w:val="00BD30A3"/>
    <w:rsid w:val="00BD5045"/>
    <w:rsid w:val="00CC0807"/>
    <w:rsid w:val="00D622D2"/>
    <w:rsid w:val="00DE4498"/>
    <w:rsid w:val="00EA2190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09CD"/>
  <w15:chartTrackingRefBased/>
  <w15:docId w15:val="{9243726E-4866-48C1-8A19-E0EC33D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0A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6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acipetofi/" TargetMode="External"/><Relationship Id="rId5" Type="http://schemas.openxmlformats.org/officeDocument/2006/relationships/hyperlink" Target="http://www.petofi.vac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Sándor Csánki</cp:lastModifiedBy>
  <cp:revision>10</cp:revision>
  <dcterms:created xsi:type="dcterms:W3CDTF">2020-05-29T11:37:00Z</dcterms:created>
  <dcterms:modified xsi:type="dcterms:W3CDTF">2020-05-31T14:46:00Z</dcterms:modified>
</cp:coreProperties>
</file>